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12E9D">
        <w:rPr>
          <w:rFonts w:ascii="Tahoma" w:hAnsi="Tahoma" w:cs="Tahoma"/>
          <w:b/>
          <w:szCs w:val="24"/>
          <w:u w:val="single"/>
        </w:rPr>
        <w:t>07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E7455E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трех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трех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1611A4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BF0FAD">
        <w:rPr>
          <w:rFonts w:ascii="Tahoma" w:hAnsi="Tahoma" w:cs="Tahoma"/>
          <w:color w:val="FF0000"/>
          <w:szCs w:val="24"/>
          <w:lang w:eastAsia="ar-SA"/>
        </w:rPr>
        <w:t>11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F0FAD">
        <w:rPr>
          <w:rFonts w:ascii="Tahoma" w:hAnsi="Tahoma" w:cs="Tahoma"/>
          <w:color w:val="FF0000"/>
          <w:szCs w:val="24"/>
          <w:lang w:eastAsia="ar-SA"/>
        </w:rPr>
        <w:t>июня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0151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BF0FAD">
        <w:rPr>
          <w:rFonts w:ascii="Tahoma" w:hAnsi="Tahoma" w:cs="Tahoma"/>
          <w:color w:val="FF0000"/>
          <w:szCs w:val="24"/>
          <w:lang w:eastAsia="ar-SA"/>
        </w:rPr>
        <w:t>24</w:t>
      </w:r>
      <w:r w:rsidR="00390AB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F0FAD">
        <w:rPr>
          <w:rFonts w:ascii="Tahoma" w:hAnsi="Tahoma" w:cs="Tahoma"/>
          <w:color w:val="FF0000"/>
          <w:szCs w:val="24"/>
          <w:lang w:eastAsia="ar-SA"/>
        </w:rPr>
        <w:t>июл</w:t>
      </w:r>
      <w:r w:rsidR="00CB4EF5">
        <w:rPr>
          <w:rFonts w:ascii="Tahoma" w:hAnsi="Tahoma" w:cs="Tahoma"/>
          <w:color w:val="FF0000"/>
          <w:szCs w:val="24"/>
          <w:lang w:eastAsia="ar-SA"/>
        </w:rPr>
        <w:t>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BF0FAD">
        <w:rPr>
          <w:rFonts w:ascii="Tahoma" w:hAnsi="Tahoma" w:cs="Tahoma"/>
          <w:color w:val="FF0000"/>
          <w:szCs w:val="24"/>
          <w:lang w:eastAsia="ar-SA"/>
        </w:rPr>
        <w:t>07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F0FAD">
        <w:rPr>
          <w:rFonts w:ascii="Tahoma" w:hAnsi="Tahoma" w:cs="Tahoma"/>
          <w:color w:val="FF0000"/>
          <w:szCs w:val="24"/>
          <w:lang w:eastAsia="ar-SA"/>
        </w:rPr>
        <w:t>августа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BF0FAD">
        <w:rPr>
          <w:rFonts w:ascii="Tahoma" w:hAnsi="Tahoma" w:cs="Tahoma"/>
          <w:color w:val="FF0000"/>
          <w:szCs w:val="24"/>
          <w:lang w:eastAsia="ar-SA"/>
        </w:rPr>
        <w:t>13</w:t>
      </w:r>
      <w:r w:rsidR="00055F8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F0FAD">
        <w:rPr>
          <w:rFonts w:ascii="Tahoma" w:hAnsi="Tahoma" w:cs="Tahoma"/>
          <w:color w:val="FF0000"/>
          <w:szCs w:val="24"/>
          <w:lang w:eastAsia="ar-SA"/>
        </w:rPr>
        <w:t>августа</w:t>
      </w:r>
      <w:r w:rsidR="00390AB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1611A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9,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Этаж 3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377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7455E">
        <w:rPr>
          <w:rFonts w:ascii="Tahoma" w:eastAsia="Arial" w:hAnsi="Tahoma" w:cs="Tahoma"/>
          <w:szCs w:val="24"/>
          <w:shd w:val="clear" w:color="auto" w:fill="FFFFFF"/>
          <w:lang w:eastAsia="ar-SA"/>
        </w:rPr>
        <w:t>00014854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1611A4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2 744 300</w:t>
      </w:r>
      <w:r w:rsidR="006F653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два</w:t>
      </w:r>
      <w:r w:rsidR="00E7455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миллион</w:t>
      </w:r>
      <w:r w:rsidR="00E7455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а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семьсот </w:t>
      </w:r>
      <w:r w:rsidR="006F653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сорок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четыре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6F653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триста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</w:t>
      </w:r>
      <w:r w:rsidR="00390AB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94 873 рубля 77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390AB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1611A4" w:rsidRPr="00CD5BC8" w:rsidRDefault="001611A4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430D54">
        <w:rPr>
          <w:rFonts w:ascii="Tahoma" w:hAnsi="Tahoma" w:cs="Tahoma"/>
          <w:b/>
          <w:color w:val="000000"/>
          <w:szCs w:val="24"/>
          <w:lang w:eastAsia="ar-SA"/>
        </w:rPr>
        <w:t>274 430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430D54">
        <w:rPr>
          <w:rFonts w:ascii="Tahoma" w:hAnsi="Tahoma" w:cs="Tahoma"/>
          <w:b/>
          <w:szCs w:val="24"/>
          <w:lang w:eastAsia="ar-SA"/>
        </w:rPr>
        <w:t xml:space="preserve">двести семьдесят </w:t>
      </w:r>
      <w:r w:rsidR="006F6538">
        <w:rPr>
          <w:rFonts w:ascii="Tahoma" w:hAnsi="Tahoma" w:cs="Tahoma"/>
          <w:b/>
          <w:szCs w:val="24"/>
          <w:lang w:eastAsia="ar-SA"/>
        </w:rPr>
        <w:t xml:space="preserve">четыре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6F6538">
        <w:rPr>
          <w:rFonts w:ascii="Tahoma" w:hAnsi="Tahoma" w:cs="Tahoma"/>
          <w:b/>
          <w:szCs w:val="24"/>
          <w:lang w:eastAsia="ar-SA"/>
        </w:rPr>
        <w:t>и</w:t>
      </w:r>
      <w:r w:rsidR="00E7455E">
        <w:rPr>
          <w:rFonts w:ascii="Tahoma" w:hAnsi="Tahoma" w:cs="Tahoma"/>
          <w:b/>
          <w:szCs w:val="24"/>
          <w:lang w:eastAsia="ar-SA"/>
        </w:rPr>
        <w:t xml:space="preserve"> </w:t>
      </w:r>
      <w:r w:rsidR="00430D54">
        <w:rPr>
          <w:rFonts w:ascii="Tahoma" w:hAnsi="Tahoma" w:cs="Tahoma"/>
          <w:b/>
          <w:szCs w:val="24"/>
          <w:lang w:eastAsia="ar-SA"/>
        </w:rPr>
        <w:t>четыреста тридцать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7455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7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7455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59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1611A4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1611A4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1611A4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1611A4">
        <w:rPr>
          <w:rFonts w:ascii="Tahoma" w:hAnsi="Tahoma" w:cs="Tahoma"/>
          <w:szCs w:val="24"/>
        </w:rPr>
        <w:t>х;</w:t>
      </w:r>
    </w:p>
    <w:p w:rsidR="001611A4" w:rsidRPr="00D77B1B" w:rsidRDefault="001611A4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1611A4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1611A4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1611A4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1611A4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5F8D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611A4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0ABB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12E9D"/>
    <w:rsid w:val="004213E0"/>
    <w:rsid w:val="00424442"/>
    <w:rsid w:val="00427845"/>
    <w:rsid w:val="00427A12"/>
    <w:rsid w:val="00430D54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53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01517"/>
    <w:rsid w:val="00813AC7"/>
    <w:rsid w:val="00816AB2"/>
    <w:rsid w:val="008211F0"/>
    <w:rsid w:val="00883D06"/>
    <w:rsid w:val="008917EC"/>
    <w:rsid w:val="00891D76"/>
    <w:rsid w:val="008954A6"/>
    <w:rsid w:val="008A20F6"/>
    <w:rsid w:val="008A65BF"/>
    <w:rsid w:val="008D45AE"/>
    <w:rsid w:val="008D7530"/>
    <w:rsid w:val="008E3953"/>
    <w:rsid w:val="008F750E"/>
    <w:rsid w:val="009021B4"/>
    <w:rsid w:val="0091048C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BF0FA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B4EF5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7455E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D232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4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260</cp:revision>
  <cp:lastPrinted>2026-03-10T08:48:00Z</cp:lastPrinted>
  <dcterms:created xsi:type="dcterms:W3CDTF">2018-08-01T08:26:00Z</dcterms:created>
  <dcterms:modified xsi:type="dcterms:W3CDTF">2026-06-01T11:50:00Z</dcterms:modified>
</cp:coreProperties>
</file>